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7E9" w:rsidRDefault="00D077E9" w:rsidP="00565797">
      <w:pPr>
        <w:spacing w:line="360" w:lineRule="auto"/>
      </w:pPr>
      <w:bookmarkStart w:id="0" w:name="_GoBack"/>
      <w:bookmarkEnd w:id="0"/>
      <w:r>
        <w:rPr>
          <w:noProof/>
        </w:rPr>
        <w:drawing>
          <wp:anchor distT="0" distB="0" distL="114300" distR="114300" simplePos="0" relativeHeight="251658240" behindDoc="1" locked="0" layoutInCell="1" allowOverlap="1" wp14:anchorId="147AB9FC" wp14:editId="433DA222">
            <wp:simplePos x="0" y="0"/>
            <wp:positionH relativeFrom="column">
              <wp:posOffset>-746975</wp:posOffset>
            </wp:positionH>
            <wp:positionV relativeFrom="page">
              <wp:posOffset>-12700</wp:posOffset>
            </wp:positionV>
            <wp:extent cx="7760970" cy="6684010"/>
            <wp:effectExtent l="0" t="0" r="0" b="2540"/>
            <wp:wrapNone/>
            <wp:docPr id="1"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565797">
            <w:pPr>
              <w:spacing w:line="360" w:lineRule="auto"/>
            </w:pPr>
            <w:r>
              <w:rPr>
                <w:noProof/>
              </w:rPr>
              <mc:AlternateContent>
                <mc:Choice Requires="wps">
                  <w:drawing>
                    <wp:inline distT="0" distB="0" distL="0" distR="0" wp14:anchorId="2E81C4ED" wp14:editId="436C7204">
                      <wp:extent cx="3534507" cy="1024128"/>
                      <wp:effectExtent l="0" t="0" r="0" b="5080"/>
                      <wp:docPr id="8" name="Text Box 8"/>
                      <wp:cNvGraphicFramePr/>
                      <a:graphic xmlns:a="http://schemas.openxmlformats.org/drawingml/2006/main">
                        <a:graphicData uri="http://schemas.microsoft.com/office/word/2010/wordprocessingShape">
                          <wps:wsp>
                            <wps:cNvSpPr txBox="1"/>
                            <wps:spPr>
                              <a:xfrm>
                                <a:off x="0" y="0"/>
                                <a:ext cx="3534507" cy="1024128"/>
                              </a:xfrm>
                              <a:prstGeom prst="rect">
                                <a:avLst/>
                              </a:prstGeom>
                              <a:noFill/>
                              <a:ln w="6350">
                                <a:noFill/>
                              </a:ln>
                            </wps:spPr>
                            <wps:txbx>
                              <w:txbxContent>
                                <w:p w:rsidR="00D077E9" w:rsidRPr="00157865" w:rsidRDefault="00D077E9" w:rsidP="00E06D16">
                                  <w:pPr>
                                    <w:pStyle w:val="Title"/>
                                    <w:rPr>
                                      <w:rFonts w:ascii="Times New Roman" w:hAnsi="Times New Roman" w:cs="Times New Roman"/>
                                      <w:sz w:val="40"/>
                                      <w:szCs w:val="40"/>
                                    </w:rPr>
                                  </w:pPr>
                                  <w:r w:rsidRPr="00A43174">
                                    <w:rPr>
                                      <w:rFonts w:ascii="Times New Roman" w:hAnsi="Times New Roman" w:cs="Times New Roman"/>
                                      <w:sz w:val="40"/>
                                      <w:szCs w:val="40"/>
                                    </w:rPr>
                                    <w:t>REPORT</w:t>
                                  </w:r>
                                  <w:r w:rsidR="00DA50F7" w:rsidRPr="00A43174">
                                    <w:rPr>
                                      <w:rFonts w:ascii="Times New Roman" w:hAnsi="Times New Roman" w:cs="Times New Roman"/>
                                      <w:sz w:val="40"/>
                                      <w:szCs w:val="40"/>
                                    </w:rPr>
                                    <w:t xml:space="preserve"> OF</w:t>
                                  </w:r>
                                  <w:r w:rsidR="00E06D16">
                                    <w:rPr>
                                      <w:rFonts w:ascii="Times New Roman" w:hAnsi="Times New Roman" w:cs="Times New Roman"/>
                                      <w:sz w:val="40"/>
                                      <w:szCs w:val="40"/>
                                    </w:rPr>
                                    <w:t xml:space="preserve"> </w:t>
                                  </w:r>
                                  <w:r w:rsidR="002B49AD">
                                    <w:rPr>
                                      <w:rFonts w:ascii="Times New Roman" w:hAnsi="Times New Roman" w:cs="Times New Roman"/>
                                      <w:sz w:val="40"/>
                                      <w:szCs w:val="40"/>
                                    </w:rPr>
                                    <w:t xml:space="preserve">THE </w:t>
                                  </w:r>
                                  <w:r w:rsidR="00157865">
                                    <w:rPr>
                                      <w:rFonts w:ascii="Times New Roman" w:hAnsi="Times New Roman" w:cs="Times New Roman"/>
                                      <w:sz w:val="40"/>
                                      <w:szCs w:val="40"/>
                                    </w:rPr>
                                    <w:t xml:space="preserve">CELEBRATION OF </w:t>
                                  </w:r>
                                  <w:r w:rsidR="002B49AD">
                                    <w:rPr>
                                      <w:rFonts w:ascii="Times New Roman" w:hAnsi="Times New Roman" w:cs="Times New Roman"/>
                                      <w:sz w:val="40"/>
                                      <w:szCs w:val="40"/>
                                    </w:rPr>
                                    <w:t>CONSTITUTION DAY</w:t>
                                  </w:r>
                                  <w:r w:rsidR="00157865">
                                    <w:rPr>
                                      <w:rFonts w:ascii="Times New Roman" w:hAnsi="Times New Roman" w:cs="Times New Roman"/>
                                      <w:sz w:val="40"/>
                                      <w:szCs w:val="40"/>
                                    </w:rPr>
                                    <w:t xml:space="preserve">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81C4ED" id="_x0000_t202" coordsize="21600,21600" o:spt="202" path="m,l,21600r21600,l21600,xe">
                      <v:stroke joinstyle="miter"/>
                      <v:path gradientshapeok="t" o:connecttype="rect"/>
                    </v:shapetype>
                    <v:shape id="Text Box 8" o:spid="_x0000_s1026" type="#_x0000_t202" style="width:278.3pt;height:8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" filled="f" stroked="f" strokeweight=".5pt">
                      <v:textbox>
                        <w:txbxContent>
                          <w:p w:rsidR="00D077E9" w:rsidRPr="00157865" w:rsidRDefault="00D077E9" w:rsidP="00E06D16">
                            <w:pPr>
                              <w:pStyle w:val="Title"/>
                              <w:rPr>
                                <w:rFonts w:ascii="Times New Roman" w:hAnsi="Times New Roman" w:cs="Times New Roman"/>
                                <w:sz w:val="40"/>
                                <w:szCs w:val="40"/>
                              </w:rPr>
                            </w:pPr>
                            <w:r w:rsidRPr="00A43174">
                              <w:rPr>
                                <w:rFonts w:ascii="Times New Roman" w:hAnsi="Times New Roman" w:cs="Times New Roman"/>
                                <w:sz w:val="40"/>
                                <w:szCs w:val="40"/>
                              </w:rPr>
                              <w:t>REPORT</w:t>
                            </w:r>
                            <w:r w:rsidR="00DA50F7" w:rsidRPr="00A43174">
                              <w:rPr>
                                <w:rFonts w:ascii="Times New Roman" w:hAnsi="Times New Roman" w:cs="Times New Roman"/>
                                <w:sz w:val="40"/>
                                <w:szCs w:val="40"/>
                              </w:rPr>
                              <w:t xml:space="preserve"> OF</w:t>
                            </w:r>
                            <w:r w:rsidR="00E06D16">
                              <w:rPr>
                                <w:rFonts w:ascii="Times New Roman" w:hAnsi="Times New Roman" w:cs="Times New Roman"/>
                                <w:sz w:val="40"/>
                                <w:szCs w:val="40"/>
                              </w:rPr>
                              <w:t xml:space="preserve"> </w:t>
                            </w:r>
                            <w:r w:rsidR="002B49AD">
                              <w:rPr>
                                <w:rFonts w:ascii="Times New Roman" w:hAnsi="Times New Roman" w:cs="Times New Roman"/>
                                <w:sz w:val="40"/>
                                <w:szCs w:val="40"/>
                              </w:rPr>
                              <w:t xml:space="preserve">THE </w:t>
                            </w:r>
                            <w:r w:rsidR="00157865">
                              <w:rPr>
                                <w:rFonts w:ascii="Times New Roman" w:hAnsi="Times New Roman" w:cs="Times New Roman"/>
                                <w:sz w:val="40"/>
                                <w:szCs w:val="40"/>
                              </w:rPr>
                              <w:t xml:space="preserve">CELEBRATION OF </w:t>
                            </w:r>
                            <w:r w:rsidR="002B49AD">
                              <w:rPr>
                                <w:rFonts w:ascii="Times New Roman" w:hAnsi="Times New Roman" w:cs="Times New Roman"/>
                                <w:sz w:val="40"/>
                                <w:szCs w:val="40"/>
                              </w:rPr>
                              <w:t>CONSTITUTION DAY</w:t>
                            </w:r>
                            <w:r w:rsidR="00157865">
                              <w:rPr>
                                <w:rFonts w:ascii="Times New Roman" w:hAnsi="Times New Roman" w:cs="Times New Roman"/>
                                <w:sz w:val="40"/>
                                <w:szCs w:val="40"/>
                              </w:rPr>
                              <w:t xml:space="preserve"> -2021 </w:t>
                            </w:r>
                          </w:p>
                        </w:txbxContent>
                      </v:textbox>
                      <w10:anchorlock/>
                    </v:shape>
                  </w:pict>
                </mc:Fallback>
              </mc:AlternateContent>
            </w:r>
          </w:p>
          <w:p w:rsidR="00D077E9" w:rsidRDefault="00D077E9" w:rsidP="00565797">
            <w:pPr>
              <w:spacing w:line="360" w:lineRule="auto"/>
            </w:pPr>
            <w:r>
              <w:rPr>
                <w:noProof/>
              </w:rPr>
              <mc:AlternateContent>
                <mc:Choice Requires="wps">
                  <w:drawing>
                    <wp:inline distT="0" distB="0" distL="0" distR="0" wp14:anchorId="325EECF4" wp14:editId="7EB51CE3">
                      <wp:extent cx="3226003" cy="14630"/>
                      <wp:effectExtent l="19050" t="19050" r="31750" b="23495"/>
                      <wp:docPr id="5" name="Straight Connector 5" descr="text divider"/>
                      <wp:cNvGraphicFramePr/>
                      <a:graphic xmlns:a="http://schemas.openxmlformats.org/drawingml/2006/main">
                        <a:graphicData uri="http://schemas.microsoft.com/office/word/2010/wordprocessingShape">
                          <wps:wsp>
                            <wps:cNvCnPr/>
                            <wps:spPr>
                              <a:xfrm flipV="1">
                                <a:off x="0" y="0"/>
                                <a:ext cx="3226003" cy="1463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4B2DB" id="Straight Connector 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2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" strokecolor="#082a75 [3215]" strokeweight="3pt">
                      <w10:anchorlock/>
                    </v:line>
                  </w:pict>
                </mc:Fallback>
              </mc:AlternateContent>
            </w:r>
          </w:p>
        </w:tc>
      </w:tr>
      <w:tr w:rsidR="00D077E9" w:rsidTr="00D077E9">
        <w:trPr>
          <w:trHeight w:val="7636"/>
        </w:trPr>
        <w:tc>
          <w:tcPr>
            <w:tcW w:w="5580" w:type="dxa"/>
            <w:tcBorders>
              <w:top w:val="nil"/>
              <w:left w:val="nil"/>
              <w:bottom w:val="nil"/>
              <w:right w:val="nil"/>
            </w:tcBorders>
          </w:tcPr>
          <w:p w:rsidR="00D077E9" w:rsidRDefault="00D077E9" w:rsidP="00565797">
            <w:pPr>
              <w:spacing w:line="360" w:lineRule="auto"/>
              <w:rPr>
                <w:noProof/>
              </w:rPr>
            </w:pPr>
          </w:p>
        </w:tc>
      </w:tr>
      <w:tr w:rsidR="00D077E9" w:rsidTr="00D077E9">
        <w:trPr>
          <w:trHeight w:val="2171"/>
        </w:trPr>
        <w:tc>
          <w:tcPr>
            <w:tcW w:w="5580" w:type="dxa"/>
            <w:tcBorders>
              <w:top w:val="nil"/>
              <w:left w:val="nil"/>
              <w:bottom w:val="nil"/>
              <w:right w:val="nil"/>
            </w:tcBorders>
          </w:tcPr>
          <w:sdt>
            <w:sdtPr>
              <w:rPr>
                <w:rFonts w:ascii="Times New Roman" w:hAnsi="Times New Roman" w:cs="Times New Roman"/>
              </w:rPr>
              <w:id w:val="1080870105"/>
              <w:placeholder>
                <w:docPart w:val="15628A6F475144E3A7A0BDDDBB8656A2"/>
              </w:placeholder>
            </w:sdtPr>
            <w:sdtEndPr>
              <w:rPr>
                <w:sz w:val="32"/>
                <w:szCs w:val="32"/>
              </w:rPr>
            </w:sdtEndPr>
            <w:sdtContent>
              <w:p w:rsidR="00D077E9" w:rsidRPr="00A43174" w:rsidRDefault="00157865" w:rsidP="00565797">
                <w:pPr>
                  <w:spacing w:line="360" w:lineRule="auto"/>
                  <w:rPr>
                    <w:rFonts w:ascii="Times New Roman" w:hAnsi="Times New Roman" w:cs="Times New Roman"/>
                    <w:sz w:val="32"/>
                    <w:szCs w:val="32"/>
                  </w:rPr>
                </w:pPr>
                <w:r>
                  <w:rPr>
                    <w:rFonts w:ascii="Times New Roman" w:hAnsi="Times New Roman" w:cs="Times New Roman"/>
                    <w:sz w:val="32"/>
                    <w:szCs w:val="32"/>
                  </w:rPr>
                  <w:t>26</w:t>
                </w:r>
                <w:r w:rsidR="00DA50F7" w:rsidRPr="00A43174">
                  <w:rPr>
                    <w:rStyle w:val="SubtitleChar"/>
                    <w:rFonts w:ascii="Times New Roman" w:hAnsi="Times New Roman" w:cs="Times New Roman"/>
                    <w:szCs w:val="32"/>
                  </w:rPr>
                  <w:t xml:space="preserve"> </w:t>
                </w:r>
                <w:r w:rsidR="002B49AD">
                  <w:rPr>
                    <w:rStyle w:val="SubtitleChar"/>
                    <w:rFonts w:ascii="Times New Roman" w:hAnsi="Times New Roman" w:cs="Times New Roman"/>
                    <w:szCs w:val="32"/>
                  </w:rPr>
                  <w:t>NOVEM</w:t>
                </w:r>
                <w:r w:rsidR="00DA50F7" w:rsidRPr="00A43174">
                  <w:rPr>
                    <w:rStyle w:val="SubtitleChar"/>
                    <w:rFonts w:ascii="Times New Roman" w:hAnsi="Times New Roman" w:cs="Times New Roman"/>
                    <w:szCs w:val="32"/>
                  </w:rPr>
                  <w:t>ber 2021</w:t>
                </w:r>
              </w:p>
            </w:sdtContent>
          </w:sdt>
          <w:p w:rsidR="00D077E9" w:rsidRPr="00A43174" w:rsidRDefault="00D077E9" w:rsidP="00565797">
            <w:pPr>
              <w:spacing w:line="360" w:lineRule="auto"/>
              <w:rPr>
                <w:rFonts w:ascii="Times New Roman" w:hAnsi="Times New Roman" w:cs="Times New Roman"/>
                <w:noProof/>
                <w:sz w:val="10"/>
                <w:szCs w:val="10"/>
              </w:rPr>
            </w:pPr>
            <w:r w:rsidRPr="00A43174">
              <w:rPr>
                <w:rFonts w:ascii="Times New Roman" w:hAnsi="Times New Roman" w:cs="Times New Roman"/>
                <w:noProof/>
                <w:sz w:val="10"/>
                <w:szCs w:val="10"/>
              </w:rPr>
              <mc:AlternateContent>
                <mc:Choice Requires="wps">
                  <w:drawing>
                    <wp:inline distT="0" distB="0" distL="0" distR="0" wp14:anchorId="05221EEA" wp14:editId="0908A099">
                      <wp:extent cx="3481705" cy="7315"/>
                      <wp:effectExtent l="19050" t="19050" r="23495" b="31115"/>
                      <wp:docPr id="6" name="Straight Connector 6" descr="text divider"/>
                      <wp:cNvGraphicFramePr/>
                      <a:graphic xmlns:a="http://schemas.openxmlformats.org/drawingml/2006/main">
                        <a:graphicData uri="http://schemas.microsoft.com/office/word/2010/wordprocessingShape">
                          <wps:wsp>
                            <wps:cNvCnPr/>
                            <wps:spPr>
                              <a:xfrm>
                                <a:off x="0" y="0"/>
                                <a:ext cx="3481705" cy="731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5BCB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74.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" strokecolor="#082a75 [3215]" strokeweight="3pt">
                      <w10:anchorlock/>
                    </v:line>
                  </w:pict>
                </mc:Fallback>
              </mc:AlternateContent>
            </w:r>
          </w:p>
          <w:p w:rsidR="00D077E9" w:rsidRPr="00A43174" w:rsidRDefault="00D077E9" w:rsidP="00565797">
            <w:pPr>
              <w:spacing w:line="360" w:lineRule="auto"/>
              <w:rPr>
                <w:rFonts w:ascii="Times New Roman" w:hAnsi="Times New Roman" w:cs="Times New Roman"/>
                <w:noProof/>
                <w:sz w:val="10"/>
                <w:szCs w:val="10"/>
              </w:rPr>
            </w:pPr>
          </w:p>
          <w:p w:rsidR="00D077E9" w:rsidRPr="00A43174" w:rsidRDefault="005F727C" w:rsidP="00565797">
            <w:pPr>
              <w:spacing w:line="360" w:lineRule="auto"/>
              <w:rPr>
                <w:rFonts w:ascii="Times New Roman" w:hAnsi="Times New Roman" w:cs="Times New Roman"/>
              </w:rPr>
            </w:pPr>
            <w:sdt>
              <w:sdtPr>
                <w:rPr>
                  <w:rFonts w:ascii="Times New Roman" w:hAnsi="Times New Roman" w:cs="Times New Roman"/>
                </w:rPr>
                <w:id w:val="-1740469667"/>
                <w:placeholder>
                  <w:docPart w:val="843BDFC722ED4018B7B1A2BE9E63FF4A"/>
                </w:placeholder>
              </w:sdtPr>
              <w:sdtEndPr/>
              <w:sdtContent>
                <w:r w:rsidR="00DA50F7" w:rsidRPr="00A43174">
                  <w:rPr>
                    <w:rFonts w:ascii="Times New Roman" w:hAnsi="Times New Roman" w:cs="Times New Roman"/>
                  </w:rPr>
                  <w:t>VIDYAVARDHAKA LAW COLLEGE</w:t>
                </w:r>
              </w:sdtContent>
            </w:sdt>
          </w:p>
          <w:p w:rsidR="00D077E9" w:rsidRPr="00A43174" w:rsidRDefault="00DA50F7" w:rsidP="00565797">
            <w:pPr>
              <w:spacing w:line="360" w:lineRule="auto"/>
              <w:rPr>
                <w:rFonts w:ascii="Times New Roman" w:hAnsi="Times New Roman" w:cs="Times New Roman"/>
              </w:rPr>
            </w:pPr>
            <w:r w:rsidRPr="00A43174">
              <w:rPr>
                <w:rFonts w:ascii="Times New Roman" w:hAnsi="Times New Roman" w:cs="Times New Roman"/>
              </w:rPr>
              <w:t>Report</w:t>
            </w:r>
            <w:r w:rsidR="00D077E9" w:rsidRPr="00A43174">
              <w:rPr>
                <w:rFonts w:ascii="Times New Roman" w:hAnsi="Times New Roman" w:cs="Times New Roman"/>
              </w:rPr>
              <w:t xml:space="preserve"> by: </w:t>
            </w:r>
            <w:sdt>
              <w:sdtPr>
                <w:rPr>
                  <w:rFonts w:ascii="Times New Roman" w:hAnsi="Times New Roman" w:cs="Times New Roman"/>
                </w:rPr>
                <w:alias w:val="Your Name"/>
                <w:tag w:val="Your Name"/>
                <w:id w:val="-180584491"/>
                <w:placeholder>
                  <w:docPart w:val="978D35A162DD424AAC88709B89843DBC"/>
                </w:placeholder>
                <w:dataBinding w:prefixMappings="xmlns:ns0='http://schemas.microsoft.com/office/2006/coverPageProps' " w:xpath="/ns0:CoverPageProperties[1]/ns0:CompanyFax[1]" w:storeItemID="{55AF091B-3C7A-41E3-B477-F2FDAA23CFDA}"/>
                <w:text w:multiLine="1"/>
              </w:sdtPr>
              <w:sdtEndPr/>
              <w:sdtContent>
                <w:r w:rsidRPr="00A43174">
                  <w:rPr>
                    <w:rFonts w:ascii="Times New Roman" w:hAnsi="Times New Roman" w:cs="Times New Roman"/>
                  </w:rPr>
                  <w:t>Dr. K.L.CHANDRASHEKHARA</w:t>
                </w:r>
              </w:sdtContent>
            </w:sdt>
          </w:p>
          <w:p w:rsidR="00D077E9" w:rsidRPr="00D86945" w:rsidRDefault="00565797" w:rsidP="00565797">
            <w:pPr>
              <w:spacing w:line="360" w:lineRule="auto"/>
              <w:rPr>
                <w:noProof/>
                <w:sz w:val="10"/>
                <w:szCs w:val="10"/>
              </w:rPr>
            </w:pPr>
            <w:r w:rsidRPr="00A43174">
              <w:rPr>
                <w:rFonts w:ascii="Times New Roman" w:hAnsi="Times New Roman" w:cs="Times New Roman"/>
                <w:noProof/>
                <w:sz w:val="10"/>
                <w:szCs w:val="10"/>
              </w:rPr>
              <mc:AlternateContent>
                <mc:Choice Requires="wps">
                  <w:drawing>
                    <wp:inline distT="0" distB="0" distL="0" distR="0" wp14:anchorId="5B5DC08D" wp14:editId="36B0CC12">
                      <wp:extent cx="3482035" cy="21946"/>
                      <wp:effectExtent l="19050" t="19050" r="23495" b="35560"/>
                      <wp:docPr id="14" name="Straight Connector 14" descr="text divider"/>
                      <wp:cNvGraphicFramePr/>
                      <a:graphic xmlns:a="http://schemas.openxmlformats.org/drawingml/2006/main">
                        <a:graphicData uri="http://schemas.microsoft.com/office/word/2010/wordprocessingShape">
                          <wps:wsp>
                            <wps:cNvCnPr/>
                            <wps:spPr>
                              <a:xfrm flipV="1">
                                <a:off x="0" y="0"/>
                                <a:ext cx="3482035" cy="21946"/>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3F182" id="Straight Connector 14"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274.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" strokecolor="#082a75 [3215]" strokeweight="3pt">
                      <w10:anchorlock/>
                    </v:line>
                  </w:pict>
                </mc:Fallback>
              </mc:AlternateContent>
            </w:r>
          </w:p>
        </w:tc>
      </w:tr>
    </w:tbl>
    <w:p w:rsidR="00D077E9" w:rsidRDefault="00DA50F7" w:rsidP="00565797">
      <w:pPr>
        <w:spacing w:after="200" w:line="360" w:lineRule="auto"/>
      </w:pPr>
      <w:r w:rsidRPr="004C4BA6">
        <w:rPr>
          <w:caps/>
          <w:noProof/>
          <w:color w:val="auto"/>
          <w:sz w:val="30"/>
          <w:szCs w:val="52"/>
        </w:rPr>
        <w:drawing>
          <wp:inline distT="0" distB="0" distL="0" distR="0" wp14:anchorId="7CDD2581" wp14:editId="4AF4C278">
            <wp:extent cx="1555750" cy="1389775"/>
            <wp:effectExtent l="76200" t="76200" r="139700" b="134620"/>
            <wp:docPr id="4" name="Picture 4" descr="C:\Users\Dr.KLC\Pictures\VV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r.KLC\Pictures\VVLC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199" cy="1394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077E9">
        <w:rPr>
          <w:noProof/>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FB3DC"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1F225A27" wp14:editId="03E959F8">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8D7AC"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rsidR="0083761C" w:rsidRDefault="0083761C" w:rsidP="00565797">
      <w:pPr>
        <w:pStyle w:val="Title"/>
        <w:spacing w:line="360" w:lineRule="auto"/>
        <w:rPr>
          <w:rFonts w:ascii="Times New Roman" w:hAnsi="Times New Roman" w:cs="Times New Roman"/>
          <w:color w:val="auto"/>
          <w:sz w:val="40"/>
          <w:szCs w:val="40"/>
        </w:rPr>
      </w:pPr>
      <w:r w:rsidRPr="0083761C">
        <w:rPr>
          <w:rFonts w:ascii="Times New Roman" w:hAnsi="Times New Roman" w:cs="Times New Roman"/>
          <w:color w:val="auto"/>
          <w:sz w:val="40"/>
          <w:szCs w:val="40"/>
        </w:rPr>
        <w:lastRenderedPageBreak/>
        <w:t xml:space="preserve">REPORT OF THE CELEBRATION OF CONSTITUTION DAY -2021 </w:t>
      </w:r>
    </w:p>
    <w:p w:rsidR="005C33B7" w:rsidRDefault="005C33B7" w:rsidP="00565797">
      <w:pPr>
        <w:pStyle w:val="Title"/>
        <w:spacing w:line="360" w:lineRule="auto"/>
        <w:jc w:val="center"/>
        <w:rPr>
          <w:rFonts w:ascii="Times New Roman" w:hAnsi="Times New Roman" w:cs="Times New Roman"/>
          <w:color w:val="auto"/>
          <w:sz w:val="40"/>
          <w:szCs w:val="40"/>
        </w:rPr>
      </w:pPr>
      <w:r>
        <w:rPr>
          <w:noProof/>
        </w:rPr>
        <w:drawing>
          <wp:inline distT="0" distB="0" distL="0" distR="0">
            <wp:extent cx="5669280" cy="2911475"/>
            <wp:effectExtent l="76200" t="76200" r="140970" b="136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291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761C" w:rsidRPr="0083761C" w:rsidRDefault="0083761C" w:rsidP="00565797">
      <w:pPr>
        <w:spacing w:after="200" w:line="360" w:lineRule="auto"/>
        <w:jc w:val="both"/>
        <w:rPr>
          <w:rFonts w:ascii="Times New Roman" w:eastAsia="Calibri" w:hAnsi="Times New Roman" w:cs="Times New Roman"/>
          <w:b w:val="0"/>
          <w:color w:val="auto"/>
          <w:sz w:val="24"/>
          <w:szCs w:val="24"/>
          <w:lang w:val="en-IN"/>
        </w:rPr>
      </w:pPr>
      <w:r w:rsidRPr="0083761C">
        <w:rPr>
          <w:rFonts w:ascii="Times New Roman" w:eastAsia="Calibri" w:hAnsi="Times New Roman" w:cs="Times New Roman"/>
          <w:b w:val="0"/>
          <w:color w:val="auto"/>
          <w:sz w:val="24"/>
          <w:szCs w:val="24"/>
          <w:lang w:val="en-IN"/>
        </w:rPr>
        <w:t xml:space="preserve">Constitution Day (or Samvidhan Divas), also known as National Law Day, is celebrated in India on 26 November every year to commemorate the adoption of the Constitution of India. On 26 November 1949, the Constituent Assembly of India adopted the Constitution of India, and it came into effect on 26 January 1950. </w:t>
      </w:r>
    </w:p>
    <w:p w:rsidR="0083761C" w:rsidRDefault="0083761C" w:rsidP="00565797">
      <w:pPr>
        <w:pStyle w:val="Title"/>
        <w:spacing w:line="360" w:lineRule="auto"/>
        <w:jc w:val="both"/>
        <w:rPr>
          <w:rFonts w:ascii="Times New Roman" w:hAnsi="Times New Roman" w:cs="Times New Roman"/>
          <w:color w:val="auto"/>
          <w:sz w:val="40"/>
          <w:szCs w:val="40"/>
        </w:rPr>
      </w:pPr>
      <w:r w:rsidRPr="0083761C">
        <w:rPr>
          <w:rFonts w:ascii="Times New Roman" w:eastAsia="Calibri" w:hAnsi="Times New Roman" w:cs="Times New Roman"/>
          <w:b w:val="0"/>
          <w:color w:val="auto"/>
          <w:sz w:val="24"/>
          <w:szCs w:val="24"/>
          <w:lang w:val="en-IN"/>
        </w:rPr>
        <w:t>The Government of India declared 26 November as Constitution Day on 19 November 2015 by a gazette notification. The Prime Minister of India made the declaration on 11 October 2015 while laying the foundation stone of the B. R. Ambedkar's Statue of Equality memorial in Mumbai. The year of 2015 was the 125th birth anniversary of Ambedkar, who had chaired the drafting committee of the Constituent Assembly and played a pivotal role in the drafting of the constitution. Previously this day was celebrated as Law Day. 26 November was chosen to spread the importance of the constitution and to spread thoughts and ideas of Ambedkar.</w:t>
      </w:r>
    </w:p>
    <w:p w:rsidR="0083761C" w:rsidRPr="0083761C" w:rsidRDefault="0083761C" w:rsidP="00565797">
      <w:pPr>
        <w:spacing w:after="200" w:line="360" w:lineRule="auto"/>
        <w:jc w:val="both"/>
        <w:rPr>
          <w:rFonts w:ascii="Times New Roman" w:eastAsia="Calibri" w:hAnsi="Times New Roman" w:cs="Times New Roman"/>
          <w:b w:val="0"/>
          <w:color w:val="auto"/>
          <w:sz w:val="24"/>
          <w:szCs w:val="24"/>
          <w:lang w:val="en-IN"/>
        </w:rPr>
      </w:pPr>
      <w:r w:rsidRPr="0083761C">
        <w:rPr>
          <w:rFonts w:ascii="Times New Roman" w:eastAsia="Calibri" w:hAnsi="Times New Roman" w:cs="Times New Roman"/>
          <w:b w:val="0"/>
          <w:color w:val="auto"/>
          <w:sz w:val="24"/>
          <w:szCs w:val="24"/>
          <w:lang w:val="en-IN"/>
        </w:rPr>
        <w:t>On account of this incredible and significant day Vidyavardhaka Law College, Mysuru organised CONSTITUTION DAY on 26</w:t>
      </w:r>
      <w:r w:rsidRPr="0083761C">
        <w:rPr>
          <w:rFonts w:ascii="Times New Roman" w:eastAsia="Calibri" w:hAnsi="Times New Roman" w:cs="Times New Roman"/>
          <w:b w:val="0"/>
          <w:color w:val="auto"/>
          <w:sz w:val="24"/>
          <w:szCs w:val="24"/>
          <w:vertAlign w:val="superscript"/>
          <w:lang w:val="en-IN"/>
        </w:rPr>
        <w:t>th</w:t>
      </w:r>
      <w:r w:rsidRPr="0083761C">
        <w:rPr>
          <w:rFonts w:ascii="Times New Roman" w:eastAsia="Calibri" w:hAnsi="Times New Roman" w:cs="Times New Roman"/>
          <w:b w:val="0"/>
          <w:color w:val="auto"/>
          <w:sz w:val="24"/>
          <w:szCs w:val="24"/>
          <w:lang w:val="en-IN"/>
        </w:rPr>
        <w:t xml:space="preserve"> November 2021. </w:t>
      </w:r>
    </w:p>
    <w:p w:rsidR="00DD709F" w:rsidRDefault="0083761C" w:rsidP="00565797">
      <w:pPr>
        <w:spacing w:after="200" w:line="360" w:lineRule="auto"/>
        <w:jc w:val="both"/>
        <w:rPr>
          <w:rFonts w:ascii="Times New Roman" w:eastAsia="Calibri" w:hAnsi="Times New Roman" w:cs="Times New Roman"/>
          <w:b w:val="0"/>
          <w:color w:val="auto"/>
          <w:sz w:val="24"/>
          <w:szCs w:val="24"/>
          <w:lang w:val="en-IN"/>
        </w:rPr>
      </w:pPr>
      <w:r w:rsidRPr="0083761C">
        <w:rPr>
          <w:rFonts w:ascii="Times New Roman" w:eastAsia="Calibri" w:hAnsi="Times New Roman" w:cs="Times New Roman"/>
          <w:b w:val="0"/>
          <w:color w:val="auto"/>
          <w:sz w:val="24"/>
          <w:szCs w:val="24"/>
          <w:lang w:val="en-IN"/>
        </w:rPr>
        <w:lastRenderedPageBreak/>
        <w:t xml:space="preserve">Sri Hosamani Pundalik, District &amp; Sessions Judge, Mysuru delivered his keynote lecture on the Historical and Contemporary Importance of Indian Constitution. Er. P. Vishwanath, Hon’ble Secretary, Vidyavardhaka Sangha ®, Mysuru and Sri Shrishaila Ramannavar, Hon’ble Treasurer, Vidyavardhaka Sangha ®, Mysuru participated as a Distinguished Guest of Honour of the Constitution Day. </w:t>
      </w:r>
      <w:r w:rsidR="00BF4A23">
        <w:rPr>
          <w:rFonts w:ascii="Times New Roman" w:eastAsia="Calibri" w:hAnsi="Times New Roman" w:cs="Times New Roman"/>
          <w:b w:val="0"/>
          <w:color w:val="auto"/>
          <w:sz w:val="24"/>
          <w:szCs w:val="24"/>
          <w:lang w:val="en-IN"/>
        </w:rPr>
        <w:t>Dr</w:t>
      </w:r>
      <w:r w:rsidRPr="0083761C">
        <w:rPr>
          <w:rFonts w:ascii="Times New Roman" w:eastAsia="Calibri" w:hAnsi="Times New Roman" w:cs="Times New Roman"/>
          <w:b w:val="0"/>
          <w:color w:val="auto"/>
          <w:sz w:val="24"/>
          <w:szCs w:val="24"/>
          <w:lang w:val="en-IN"/>
        </w:rPr>
        <w:t>. P.Deepu, Principal, Vidyavardhaka Law College, welcomed the guest and all the participants. Sri Gundappa Gowda, Hon’ble President, Vidyavardhaka Sangha ®, Mysuru, will be presided over the programme. Prof. K.B. Vasudeva, Director Legal Studies, VVLC, Teaching &amp; Non-teaching staff and Students were actively participated in the programme.</w:t>
      </w:r>
    </w:p>
    <w:p w:rsidR="00BF4A23" w:rsidRPr="005C33B7" w:rsidRDefault="00BF4A23" w:rsidP="00565797">
      <w:pPr>
        <w:spacing w:after="200" w:line="360" w:lineRule="auto"/>
        <w:jc w:val="both"/>
        <w:rPr>
          <w:rFonts w:ascii="Times New Roman" w:eastAsia="Calibri" w:hAnsi="Times New Roman" w:cs="Times New Roman"/>
          <w:b w:val="0"/>
          <w:color w:val="auto"/>
          <w:sz w:val="24"/>
          <w:szCs w:val="24"/>
          <w:lang w:val="en-IN"/>
        </w:rPr>
      </w:pPr>
    </w:p>
    <w:tbl>
      <w:tblPr>
        <w:tblW w:w="10260" w:type="dxa"/>
        <w:tblInd w:w="40" w:type="dxa"/>
        <w:tblCellMar>
          <w:left w:w="0" w:type="dxa"/>
          <w:right w:w="0" w:type="dxa"/>
        </w:tblCellMar>
        <w:tblLook w:val="0000" w:firstRow="0" w:lastRow="0" w:firstColumn="0" w:lastColumn="0" w:noHBand="0" w:noVBand="0"/>
      </w:tblPr>
      <w:tblGrid>
        <w:gridCol w:w="10260"/>
      </w:tblGrid>
      <w:tr w:rsidR="00DF027C" w:rsidTr="00C55B83">
        <w:trPr>
          <w:trHeight w:val="1899"/>
        </w:trPr>
        <w:tc>
          <w:tcPr>
            <w:tcW w:w="10260" w:type="dxa"/>
            <w:shd w:val="clear" w:color="auto" w:fill="F2F2F2" w:themeFill="background1" w:themeFillShade="F2"/>
            <w:vAlign w:val="center"/>
          </w:tcPr>
          <w:p w:rsidR="0083761C" w:rsidRPr="00565797" w:rsidRDefault="0083761C" w:rsidP="00565797">
            <w:pPr>
              <w:pStyle w:val="EmphasisText"/>
              <w:spacing w:line="360" w:lineRule="auto"/>
              <w:jc w:val="center"/>
              <w:rPr>
                <w:rFonts w:ascii="Times New Roman" w:hAnsi="Times New Roman" w:cs="Times New Roman"/>
                <w:i/>
                <w:noProof/>
                <w:color w:val="1B174A" w:themeColor="text1" w:themeTint="E6"/>
                <w:sz w:val="24"/>
                <w:szCs w:val="24"/>
              </w:rPr>
            </w:pPr>
            <w:r w:rsidRPr="0083761C">
              <w:rPr>
                <w:rFonts w:ascii="Times New Roman" w:eastAsia="Calibri" w:hAnsi="Times New Roman" w:cs="Times New Roman"/>
                <w:i/>
                <w:color w:val="1B174A" w:themeColor="text1" w:themeTint="E6"/>
                <w:sz w:val="24"/>
                <w:szCs w:val="24"/>
                <w:lang w:val="en-IN"/>
              </w:rPr>
              <w:t>Sri Hosamani Pundalik, District &amp; Sessions Judge, Mysuru and other dignitaries of the programme inaugurating the Constitution Day by lighting the lamp.</w:t>
            </w:r>
          </w:p>
          <w:p w:rsidR="007B2181" w:rsidRPr="00DF027C" w:rsidRDefault="0083761C" w:rsidP="00565797">
            <w:pPr>
              <w:pStyle w:val="EmphasisText"/>
              <w:spacing w:line="360" w:lineRule="auto"/>
              <w:jc w:val="center"/>
            </w:pPr>
            <w:r w:rsidRPr="0083761C">
              <w:rPr>
                <w:noProof/>
                <w:sz w:val="2"/>
              </w:rPr>
              <w:drawing>
                <wp:inline distT="0" distB="0" distL="0" distR="0">
                  <wp:extent cx="5961511" cy="4471268"/>
                  <wp:effectExtent l="76200" t="76200" r="134620" b="139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9538" cy="4484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C55B83" w:rsidRDefault="00C55B83" w:rsidP="00565797">
      <w:pPr>
        <w:spacing w:line="360" w:lineRule="auto"/>
        <w:jc w:val="both"/>
        <w:rPr>
          <w:rFonts w:ascii="Times New Roman" w:hAnsi="Times New Roman" w:cs="Times New Roman"/>
          <w:b w:val="0"/>
          <w:noProof/>
          <w:color w:val="auto"/>
          <w:sz w:val="24"/>
          <w:szCs w:val="24"/>
        </w:rPr>
      </w:pPr>
    </w:p>
    <w:p w:rsidR="00BF4A23" w:rsidRDefault="00BF4A23" w:rsidP="00565797">
      <w:pPr>
        <w:spacing w:after="200" w:line="360" w:lineRule="auto"/>
        <w:jc w:val="both"/>
        <w:rPr>
          <w:rFonts w:ascii="Times New Roman" w:eastAsia="Calibri" w:hAnsi="Times New Roman" w:cs="Times New Roman"/>
          <w:b w:val="0"/>
          <w:color w:val="auto"/>
          <w:sz w:val="24"/>
          <w:szCs w:val="24"/>
          <w:lang w:val="en-IN"/>
        </w:rPr>
      </w:pPr>
    </w:p>
    <w:p w:rsidR="00BF4A23" w:rsidRDefault="00BF4A23" w:rsidP="00565797">
      <w:pPr>
        <w:spacing w:after="200" w:line="360" w:lineRule="auto"/>
        <w:jc w:val="both"/>
        <w:rPr>
          <w:rFonts w:ascii="Times New Roman" w:eastAsia="Calibri" w:hAnsi="Times New Roman" w:cs="Times New Roman"/>
          <w:b w:val="0"/>
          <w:color w:val="auto"/>
          <w:sz w:val="24"/>
          <w:szCs w:val="24"/>
          <w:lang w:val="en-IN"/>
        </w:rPr>
      </w:pPr>
    </w:p>
    <w:p w:rsidR="0083761C" w:rsidRPr="0083761C" w:rsidRDefault="0083761C" w:rsidP="00565797">
      <w:pPr>
        <w:spacing w:after="200" w:line="360" w:lineRule="auto"/>
        <w:jc w:val="both"/>
        <w:rPr>
          <w:rFonts w:ascii="Times New Roman" w:eastAsia="Calibri" w:hAnsi="Times New Roman" w:cs="Times New Roman"/>
          <w:b w:val="0"/>
          <w:color w:val="auto"/>
          <w:sz w:val="24"/>
          <w:szCs w:val="24"/>
          <w:lang w:val="en-IN"/>
        </w:rPr>
      </w:pPr>
      <w:r w:rsidRPr="0083761C">
        <w:rPr>
          <w:rFonts w:ascii="Times New Roman" w:eastAsia="Calibri" w:hAnsi="Times New Roman" w:cs="Times New Roman"/>
          <w:b w:val="0"/>
          <w:color w:val="auto"/>
          <w:sz w:val="24"/>
          <w:szCs w:val="24"/>
          <w:lang w:val="en-IN"/>
        </w:rPr>
        <w:t xml:space="preserve">The key opinions and important insights from Sri Hosamani Pundalik lecture is mentioned below:  </w:t>
      </w:r>
    </w:p>
    <w:p w:rsidR="0083761C" w:rsidRPr="0083761C" w:rsidRDefault="00BF4A23" w:rsidP="00565797">
      <w:pPr>
        <w:spacing w:after="200" w:line="360" w:lineRule="auto"/>
        <w:jc w:val="both"/>
        <w:rPr>
          <w:rFonts w:ascii="Times New Roman" w:eastAsia="Calibri" w:hAnsi="Times New Roman" w:cs="Times New Roman"/>
          <w:b w:val="0"/>
          <w:i/>
          <w:color w:val="auto"/>
          <w:sz w:val="24"/>
          <w:szCs w:val="24"/>
          <w:lang w:val="en-IN"/>
        </w:rPr>
      </w:pPr>
      <w:r>
        <w:rPr>
          <w:rFonts w:ascii="Times New Roman" w:eastAsia="Calibri" w:hAnsi="Times New Roman" w:cs="Times New Roman"/>
          <w:b w:val="0"/>
          <w:i/>
          <w:color w:val="auto"/>
          <w:sz w:val="24"/>
          <w:szCs w:val="24"/>
          <w:lang w:val="en-IN"/>
        </w:rPr>
        <w:t>“</w:t>
      </w:r>
      <w:r w:rsidR="0083761C" w:rsidRPr="0083761C">
        <w:rPr>
          <w:rFonts w:ascii="Times New Roman" w:eastAsia="Calibri" w:hAnsi="Times New Roman" w:cs="Times New Roman"/>
          <w:b w:val="0"/>
          <w:i/>
          <w:color w:val="auto"/>
          <w:sz w:val="24"/>
          <w:szCs w:val="24"/>
          <w:lang w:val="en-IN"/>
        </w:rPr>
        <w:t xml:space="preserve">26 November has its own importance in the history of independent India because on this day in 1949, the Constitution of India was adopted and it came into effect on 26 January, 1950. Therefore, marking the dawn of a new era. To acknowledge the contribution of the framers of the Constitution and to aggravate the people regarding the prominent values, 26 November is celebrated as the ‘Constitution Day’. </w:t>
      </w:r>
    </w:p>
    <w:p w:rsidR="0083761C" w:rsidRPr="0083761C" w:rsidRDefault="0083761C" w:rsidP="00565797">
      <w:pPr>
        <w:spacing w:after="200" w:line="360" w:lineRule="auto"/>
        <w:jc w:val="both"/>
        <w:rPr>
          <w:rFonts w:ascii="Times New Roman" w:eastAsia="Calibri" w:hAnsi="Times New Roman" w:cs="Times New Roman"/>
          <w:b w:val="0"/>
          <w:i/>
          <w:color w:val="auto"/>
          <w:sz w:val="24"/>
          <w:szCs w:val="24"/>
          <w:lang w:val="en-IN"/>
        </w:rPr>
      </w:pPr>
      <w:r w:rsidRPr="0083761C">
        <w:rPr>
          <w:rFonts w:ascii="Times New Roman" w:eastAsia="Calibri" w:hAnsi="Times New Roman" w:cs="Times New Roman"/>
          <w:b w:val="0"/>
          <w:i/>
          <w:color w:val="auto"/>
          <w:sz w:val="24"/>
          <w:szCs w:val="24"/>
          <w:lang w:val="en-IN"/>
        </w:rPr>
        <w:t>As we know that on 15 August 1947, India became independent, and on 26 January 1950, we celebrate Republic Day because on this day the Constitution of India came into effect.</w:t>
      </w:r>
    </w:p>
    <w:p w:rsidR="0083761C" w:rsidRDefault="0083761C" w:rsidP="00565797">
      <w:pPr>
        <w:spacing w:after="200" w:line="360" w:lineRule="auto"/>
        <w:jc w:val="both"/>
        <w:rPr>
          <w:rFonts w:ascii="Times New Roman" w:eastAsia="Calibri" w:hAnsi="Times New Roman" w:cs="Times New Roman"/>
          <w:b w:val="0"/>
          <w:i/>
          <w:color w:val="auto"/>
          <w:sz w:val="24"/>
          <w:szCs w:val="24"/>
          <w:lang w:val="en-IN"/>
        </w:rPr>
      </w:pPr>
      <w:r w:rsidRPr="0083761C">
        <w:rPr>
          <w:rFonts w:ascii="Times New Roman" w:eastAsia="Calibri" w:hAnsi="Times New Roman" w:cs="Times New Roman"/>
          <w:b w:val="0"/>
          <w:i/>
          <w:color w:val="auto"/>
          <w:sz w:val="24"/>
          <w:szCs w:val="24"/>
          <w:lang w:val="en-IN"/>
        </w:rPr>
        <w:t>In 1934, the demand of the Constituent Assembly was made. Let us tell you that M.N. Roy, a communist party leader, was the first who mooted the idea. It was taken up by the Congress party and finally, in 1940, the demand was accepted by the British government. Indians are allowed to draft the Indian Constitution in the August offer.</w:t>
      </w:r>
      <w:r w:rsidR="00565797">
        <w:rPr>
          <w:rFonts w:ascii="Times New Roman" w:eastAsia="Calibri" w:hAnsi="Times New Roman" w:cs="Times New Roman"/>
          <w:b w:val="0"/>
          <w:i/>
          <w:color w:val="auto"/>
          <w:sz w:val="24"/>
          <w:szCs w:val="24"/>
          <w:lang w:val="en-IN"/>
        </w:rPr>
        <w:t xml:space="preserve"> </w:t>
      </w:r>
    </w:p>
    <w:p w:rsidR="00565797" w:rsidRPr="0083761C" w:rsidRDefault="00565797" w:rsidP="00565797">
      <w:pPr>
        <w:spacing w:after="200" w:line="360" w:lineRule="auto"/>
        <w:jc w:val="both"/>
        <w:rPr>
          <w:rFonts w:ascii="Times New Roman" w:eastAsia="Calibri" w:hAnsi="Times New Roman" w:cs="Times New Roman"/>
          <w:b w:val="0"/>
          <w:i/>
          <w:color w:val="auto"/>
          <w:sz w:val="24"/>
          <w:szCs w:val="24"/>
          <w:lang w:val="en-IN"/>
        </w:rPr>
      </w:pPr>
      <w:r w:rsidRPr="0083761C">
        <w:rPr>
          <w:rFonts w:ascii="Times New Roman" w:eastAsia="Calibri" w:hAnsi="Times New Roman" w:cs="Times New Roman"/>
          <w:b w:val="0"/>
          <w:i/>
          <w:color w:val="auto"/>
          <w:sz w:val="24"/>
          <w:szCs w:val="24"/>
          <w:lang w:val="en-IN"/>
        </w:rPr>
        <w:t>On 9 December 1946, the Constituent Assembly for the first time met before independence. The first president of the Constituent Assembly was Dr. Sachchidananda Sinha. On 29 August 1947, a Drafting Committee was constituted to prepare a Draft Constitution with Dr. B.R. Ambedkar as a Chairman. On 26 November, 1949, the Committee had finished their work. On 24 January 1950, the process was completed when the members signed two handwritten copies of the document one each in Hindi and English.</w:t>
      </w:r>
    </w:p>
    <w:p w:rsidR="00BF4A23" w:rsidRPr="0083761C" w:rsidRDefault="00BF4A23" w:rsidP="00BF4A23">
      <w:pPr>
        <w:spacing w:after="200" w:line="360" w:lineRule="auto"/>
        <w:jc w:val="both"/>
        <w:rPr>
          <w:rFonts w:ascii="Times New Roman" w:eastAsia="Calibri" w:hAnsi="Times New Roman" w:cs="Times New Roman"/>
          <w:b w:val="0"/>
          <w:i/>
          <w:color w:val="auto"/>
          <w:sz w:val="24"/>
          <w:szCs w:val="24"/>
          <w:lang w:val="en-IN"/>
        </w:rPr>
      </w:pPr>
      <w:r w:rsidRPr="0083761C">
        <w:rPr>
          <w:rFonts w:ascii="Times New Roman" w:eastAsia="Calibri" w:hAnsi="Times New Roman" w:cs="Times New Roman"/>
          <w:b w:val="0"/>
          <w:i/>
          <w:color w:val="auto"/>
          <w:sz w:val="24"/>
          <w:szCs w:val="24"/>
          <w:lang w:val="en-IN"/>
        </w:rPr>
        <w:t>The first meeting of the Assembly was in New Delhi on 9 December 1946 and last till 24 January, 1950. During this time total of 11 sessions were held and met for around 166 days. This is the period between the adoption and enforcement when thorough reading and translation from English to Hindi was done.</w:t>
      </w:r>
    </w:p>
    <w:p w:rsidR="00BF4A23" w:rsidRPr="0083761C" w:rsidRDefault="00BF4A23" w:rsidP="00BF4A23">
      <w:pPr>
        <w:spacing w:after="200" w:line="360" w:lineRule="auto"/>
        <w:jc w:val="both"/>
        <w:rPr>
          <w:rFonts w:ascii="Times New Roman" w:eastAsia="Calibri" w:hAnsi="Times New Roman" w:cs="Times New Roman"/>
          <w:b w:val="0"/>
          <w:i/>
          <w:color w:val="auto"/>
          <w:sz w:val="24"/>
          <w:szCs w:val="24"/>
          <w:lang w:val="en-IN"/>
        </w:rPr>
      </w:pPr>
      <w:r w:rsidRPr="0083761C">
        <w:rPr>
          <w:rFonts w:ascii="Times New Roman" w:eastAsia="Calibri" w:hAnsi="Times New Roman" w:cs="Times New Roman"/>
          <w:b w:val="0"/>
          <w:i/>
          <w:color w:val="auto"/>
          <w:sz w:val="24"/>
          <w:szCs w:val="24"/>
          <w:lang w:val="en-IN"/>
        </w:rPr>
        <w:t>On 26 January, 1950, the Constitution of India came into force and became the law of the land.</w:t>
      </w:r>
      <w:r>
        <w:rPr>
          <w:rFonts w:ascii="Times New Roman" w:eastAsia="Calibri" w:hAnsi="Times New Roman" w:cs="Times New Roman"/>
          <w:b w:val="0"/>
          <w:i/>
          <w:color w:val="auto"/>
          <w:sz w:val="24"/>
          <w:szCs w:val="24"/>
          <w:lang w:val="en-IN"/>
        </w:rPr>
        <w:t>”</w:t>
      </w:r>
    </w:p>
    <w:p w:rsidR="00565797" w:rsidRDefault="00565797" w:rsidP="00565797">
      <w:pPr>
        <w:spacing w:after="200" w:line="360" w:lineRule="auto"/>
        <w:jc w:val="both"/>
        <w:rPr>
          <w:rFonts w:ascii="Times New Roman" w:eastAsia="Calibri" w:hAnsi="Times New Roman" w:cs="Times New Roman"/>
          <w:b w:val="0"/>
          <w:i/>
          <w:color w:val="auto"/>
          <w:sz w:val="24"/>
          <w:szCs w:val="24"/>
          <w:lang w:val="en-IN"/>
        </w:rPr>
      </w:pPr>
    </w:p>
    <w:p w:rsidR="00565797" w:rsidRDefault="00565797" w:rsidP="00565797">
      <w:pPr>
        <w:spacing w:after="200" w:line="360" w:lineRule="auto"/>
        <w:jc w:val="both"/>
        <w:rPr>
          <w:rFonts w:ascii="Times New Roman" w:eastAsia="Calibri" w:hAnsi="Times New Roman" w:cs="Times New Roman"/>
          <w:i/>
          <w:color w:val="1B174A" w:themeColor="text1" w:themeTint="E6"/>
          <w:sz w:val="24"/>
          <w:szCs w:val="24"/>
          <w:lang w:val="en-IN"/>
        </w:rPr>
      </w:pPr>
    </w:p>
    <w:p w:rsidR="00565797" w:rsidRDefault="00565797" w:rsidP="00565797">
      <w:pPr>
        <w:spacing w:after="200" w:line="360" w:lineRule="auto"/>
        <w:jc w:val="both"/>
        <w:rPr>
          <w:rFonts w:ascii="Times New Roman" w:eastAsia="Calibri" w:hAnsi="Times New Roman" w:cs="Times New Roman"/>
          <w:i/>
          <w:color w:val="1B174A" w:themeColor="text1" w:themeTint="E6"/>
          <w:sz w:val="24"/>
          <w:szCs w:val="24"/>
          <w:lang w:val="en-IN"/>
        </w:rPr>
      </w:pPr>
    </w:p>
    <w:p w:rsidR="00565797" w:rsidRDefault="00565797" w:rsidP="00565797">
      <w:pPr>
        <w:spacing w:after="200" w:line="360" w:lineRule="auto"/>
        <w:jc w:val="both"/>
        <w:rPr>
          <w:rFonts w:ascii="Times New Roman" w:eastAsia="Calibri" w:hAnsi="Times New Roman" w:cs="Times New Roman"/>
          <w:i/>
          <w:color w:val="1B174A" w:themeColor="text1" w:themeTint="E6"/>
          <w:sz w:val="24"/>
          <w:szCs w:val="24"/>
          <w:lang w:val="en-IN"/>
        </w:rPr>
      </w:pPr>
    </w:p>
    <w:p w:rsidR="0083761C" w:rsidRDefault="00565797" w:rsidP="00565797">
      <w:pPr>
        <w:spacing w:after="200" w:line="360" w:lineRule="auto"/>
        <w:jc w:val="both"/>
        <w:rPr>
          <w:rFonts w:ascii="Times New Roman" w:eastAsia="Calibri" w:hAnsi="Times New Roman" w:cs="Times New Roman"/>
          <w:b w:val="0"/>
          <w:i/>
          <w:color w:val="auto"/>
          <w:sz w:val="24"/>
          <w:szCs w:val="24"/>
          <w:lang w:val="en-IN"/>
        </w:rPr>
      </w:pPr>
      <w:r>
        <w:rPr>
          <w:rFonts w:ascii="Times New Roman" w:eastAsia="Calibri" w:hAnsi="Times New Roman" w:cs="Times New Roman"/>
          <w:i/>
          <w:color w:val="1B174A" w:themeColor="text1" w:themeTint="E6"/>
          <w:sz w:val="24"/>
          <w:szCs w:val="24"/>
          <w:lang w:val="en-IN"/>
        </w:rPr>
        <w:t xml:space="preserve">   </w:t>
      </w:r>
      <w:r w:rsidR="005C33B7">
        <w:rPr>
          <w:rFonts w:ascii="Times New Roman" w:eastAsia="Calibri" w:hAnsi="Times New Roman" w:cs="Times New Roman"/>
          <w:i/>
          <w:color w:val="1B174A" w:themeColor="text1" w:themeTint="E6"/>
          <w:sz w:val="24"/>
          <w:szCs w:val="24"/>
          <w:lang w:val="en-IN"/>
        </w:rPr>
        <w:t xml:space="preserve">Students of Vidyavardhaka Law College </w:t>
      </w:r>
      <w:r w:rsidR="005C33B7" w:rsidRPr="005C33B7">
        <w:rPr>
          <w:rFonts w:ascii="Times New Roman" w:eastAsia="Calibri" w:hAnsi="Times New Roman" w:cs="Times New Roman"/>
          <w:i/>
          <w:color w:val="1B174A" w:themeColor="text1" w:themeTint="E6"/>
          <w:sz w:val="24"/>
          <w:szCs w:val="24"/>
          <w:lang w:val="en-IN"/>
        </w:rPr>
        <w:t>taking oath of the preamble of</w:t>
      </w:r>
      <w:r w:rsidR="005C33B7">
        <w:rPr>
          <w:rFonts w:ascii="Times New Roman" w:eastAsia="Calibri" w:hAnsi="Times New Roman" w:cs="Times New Roman"/>
          <w:i/>
          <w:color w:val="1B174A" w:themeColor="text1" w:themeTint="E6"/>
          <w:sz w:val="24"/>
          <w:szCs w:val="24"/>
          <w:lang w:val="en-IN"/>
        </w:rPr>
        <w:t xml:space="preserve"> the</w:t>
      </w:r>
      <w:r w:rsidR="005C33B7" w:rsidRPr="005C33B7">
        <w:rPr>
          <w:rFonts w:ascii="Times New Roman" w:eastAsia="Calibri" w:hAnsi="Times New Roman" w:cs="Times New Roman"/>
          <w:i/>
          <w:color w:val="1B174A" w:themeColor="text1" w:themeTint="E6"/>
          <w:sz w:val="24"/>
          <w:szCs w:val="24"/>
          <w:lang w:val="en-IN"/>
        </w:rPr>
        <w:t xml:space="preserve"> Indian </w:t>
      </w:r>
      <w:r w:rsidR="005C33B7">
        <w:rPr>
          <w:rFonts w:ascii="Times New Roman" w:eastAsia="Calibri" w:hAnsi="Times New Roman" w:cs="Times New Roman"/>
          <w:i/>
          <w:color w:val="1B174A" w:themeColor="text1" w:themeTint="E6"/>
          <w:sz w:val="24"/>
          <w:szCs w:val="24"/>
          <w:lang w:val="en-IN"/>
        </w:rPr>
        <w:t>C</w:t>
      </w:r>
      <w:r w:rsidR="005C33B7" w:rsidRPr="005C33B7">
        <w:rPr>
          <w:rFonts w:ascii="Times New Roman" w:eastAsia="Calibri" w:hAnsi="Times New Roman" w:cs="Times New Roman"/>
          <w:i/>
          <w:color w:val="1B174A" w:themeColor="text1" w:themeTint="E6"/>
          <w:sz w:val="24"/>
          <w:szCs w:val="24"/>
          <w:lang w:val="en-IN"/>
        </w:rPr>
        <w:t>onstitution</w:t>
      </w:r>
    </w:p>
    <w:p w:rsidR="0083761C" w:rsidRDefault="0083761C" w:rsidP="00565797">
      <w:pPr>
        <w:spacing w:after="200" w:line="360" w:lineRule="auto"/>
        <w:jc w:val="both"/>
        <w:rPr>
          <w:rFonts w:ascii="Times New Roman" w:eastAsia="Calibri" w:hAnsi="Times New Roman" w:cs="Times New Roman"/>
          <w:b w:val="0"/>
          <w:i/>
          <w:color w:val="auto"/>
          <w:sz w:val="24"/>
          <w:szCs w:val="24"/>
          <w:lang w:val="en-IN"/>
        </w:rPr>
      </w:pPr>
      <w:r>
        <w:rPr>
          <w:noProof/>
        </w:rPr>
        <w:drawing>
          <wp:inline distT="0" distB="0" distL="0" distR="0">
            <wp:extent cx="6269126" cy="4701986"/>
            <wp:effectExtent l="76200" t="76200" r="13208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4625" cy="4706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761C" w:rsidRDefault="0083761C" w:rsidP="00565797">
      <w:pPr>
        <w:spacing w:after="200" w:line="360" w:lineRule="auto"/>
        <w:jc w:val="both"/>
        <w:rPr>
          <w:rFonts w:ascii="Times New Roman" w:eastAsia="Calibri" w:hAnsi="Times New Roman" w:cs="Times New Roman"/>
          <w:b w:val="0"/>
          <w:color w:val="auto"/>
          <w:sz w:val="24"/>
          <w:szCs w:val="24"/>
          <w:lang w:val="en-IN"/>
        </w:rPr>
      </w:pPr>
      <w:r w:rsidRPr="0083761C">
        <w:rPr>
          <w:rFonts w:ascii="Times New Roman" w:eastAsia="Calibri" w:hAnsi="Times New Roman" w:cs="Times New Roman"/>
          <w:b w:val="0"/>
          <w:color w:val="auto"/>
          <w:sz w:val="24"/>
          <w:szCs w:val="24"/>
          <w:lang w:val="en-IN"/>
        </w:rPr>
        <w:t xml:space="preserve">Dr. K.L.Chandrashekhara, Coordinator, Youth Red Cross Committee, VVLC, Mysuru concluded the </w:t>
      </w:r>
      <w:r w:rsidR="005C33B7">
        <w:rPr>
          <w:rFonts w:ascii="Times New Roman" w:eastAsia="Calibri" w:hAnsi="Times New Roman" w:cs="Times New Roman"/>
          <w:b w:val="0"/>
          <w:color w:val="auto"/>
          <w:sz w:val="24"/>
          <w:szCs w:val="24"/>
          <w:lang w:val="en-IN"/>
        </w:rPr>
        <w:t>programme</w:t>
      </w:r>
      <w:r w:rsidRPr="0083761C">
        <w:rPr>
          <w:rFonts w:ascii="Times New Roman" w:eastAsia="Calibri" w:hAnsi="Times New Roman" w:cs="Times New Roman"/>
          <w:b w:val="0"/>
          <w:color w:val="auto"/>
          <w:sz w:val="24"/>
          <w:szCs w:val="24"/>
          <w:lang w:val="en-IN"/>
        </w:rPr>
        <w:t xml:space="preserve"> through his vote of thanks. </w:t>
      </w:r>
    </w:p>
    <w:p w:rsidR="00BF4A23" w:rsidRDefault="00BF4A23" w:rsidP="00565797">
      <w:pPr>
        <w:spacing w:after="200" w:line="360" w:lineRule="auto"/>
        <w:jc w:val="both"/>
        <w:rPr>
          <w:rFonts w:ascii="Times New Roman" w:eastAsia="Calibri" w:hAnsi="Times New Roman" w:cs="Times New Roman"/>
          <w:b w:val="0"/>
          <w:color w:val="auto"/>
          <w:sz w:val="24"/>
          <w:szCs w:val="24"/>
          <w:lang w:val="en-IN"/>
        </w:rPr>
      </w:pPr>
    </w:p>
    <w:p w:rsidR="00BF4A23" w:rsidRPr="0083761C" w:rsidRDefault="00BF4A23" w:rsidP="00565797">
      <w:pPr>
        <w:spacing w:after="200" w:line="360" w:lineRule="auto"/>
        <w:jc w:val="both"/>
        <w:rPr>
          <w:rFonts w:ascii="Times New Roman" w:eastAsia="Calibri" w:hAnsi="Times New Roman" w:cs="Times New Roman"/>
          <w:b w:val="0"/>
          <w:color w:val="auto"/>
          <w:sz w:val="24"/>
          <w:szCs w:val="24"/>
          <w:lang w:val="en-IN"/>
        </w:rPr>
      </w:pPr>
    </w:p>
    <w:p w:rsidR="0083761C" w:rsidRPr="0083761C" w:rsidRDefault="0083761C" w:rsidP="00BF4A23">
      <w:pPr>
        <w:rPr>
          <w:rFonts w:ascii="Times New Roman" w:eastAsia="Calibri" w:hAnsi="Times New Roman" w:cs="Times New Roman"/>
          <w:color w:val="auto"/>
          <w:sz w:val="24"/>
          <w:szCs w:val="24"/>
          <w:lang w:val="en-IN"/>
        </w:rPr>
      </w:pPr>
      <w:r w:rsidRPr="0083761C">
        <w:rPr>
          <w:rFonts w:ascii="Times New Roman" w:eastAsia="Calibri" w:hAnsi="Times New Roman" w:cs="Times New Roman"/>
          <w:color w:val="auto"/>
          <w:sz w:val="24"/>
          <w:szCs w:val="24"/>
          <w:lang w:val="en-IN"/>
        </w:rPr>
        <w:t>Dr. K.L.CHANDRASHEKHARA</w:t>
      </w:r>
    </w:p>
    <w:p w:rsidR="0083761C" w:rsidRPr="0083761C" w:rsidRDefault="0083761C" w:rsidP="00BF4A23">
      <w:pPr>
        <w:rPr>
          <w:rFonts w:ascii="Times New Roman" w:eastAsia="Calibri" w:hAnsi="Times New Roman" w:cs="Times New Roman"/>
          <w:color w:val="auto"/>
          <w:sz w:val="24"/>
          <w:szCs w:val="24"/>
          <w:lang w:val="en-IN"/>
        </w:rPr>
      </w:pPr>
      <w:r>
        <w:rPr>
          <w:rFonts w:ascii="Times New Roman" w:eastAsia="Calibri" w:hAnsi="Times New Roman" w:cs="Times New Roman"/>
          <w:color w:val="auto"/>
          <w:sz w:val="24"/>
          <w:szCs w:val="24"/>
          <w:lang w:val="en-IN"/>
        </w:rPr>
        <w:t xml:space="preserve">Programme </w:t>
      </w:r>
      <w:r w:rsidRPr="0083761C">
        <w:rPr>
          <w:rFonts w:ascii="Times New Roman" w:eastAsia="Calibri" w:hAnsi="Times New Roman" w:cs="Times New Roman"/>
          <w:color w:val="auto"/>
          <w:sz w:val="24"/>
          <w:szCs w:val="24"/>
          <w:lang w:val="en-IN"/>
        </w:rPr>
        <w:t xml:space="preserve">Coordinator </w:t>
      </w:r>
    </w:p>
    <w:p w:rsidR="0083761C" w:rsidRPr="0083761C" w:rsidRDefault="0083761C" w:rsidP="00BF4A23">
      <w:pPr>
        <w:rPr>
          <w:rFonts w:ascii="Times New Roman" w:eastAsia="Calibri" w:hAnsi="Times New Roman" w:cs="Times New Roman"/>
          <w:color w:val="auto"/>
          <w:sz w:val="24"/>
          <w:szCs w:val="24"/>
          <w:lang w:val="en-IN"/>
        </w:rPr>
      </w:pPr>
      <w:r w:rsidRPr="0083761C">
        <w:rPr>
          <w:rFonts w:ascii="Times New Roman" w:eastAsia="Calibri" w:hAnsi="Times New Roman" w:cs="Times New Roman"/>
          <w:color w:val="auto"/>
          <w:sz w:val="24"/>
          <w:szCs w:val="24"/>
          <w:lang w:val="en-IN"/>
        </w:rPr>
        <w:t>Youth Red Cross Committee</w:t>
      </w:r>
    </w:p>
    <w:p w:rsidR="0083761C" w:rsidRPr="0083761C" w:rsidRDefault="0083761C" w:rsidP="00BF4A23">
      <w:pPr>
        <w:rPr>
          <w:rFonts w:ascii="Times New Roman" w:eastAsia="Calibri" w:hAnsi="Times New Roman" w:cs="Times New Roman"/>
          <w:color w:val="auto"/>
          <w:sz w:val="24"/>
          <w:szCs w:val="24"/>
          <w:lang w:val="en-IN"/>
        </w:rPr>
      </w:pPr>
      <w:r w:rsidRPr="0083761C">
        <w:rPr>
          <w:rFonts w:ascii="Times New Roman" w:eastAsia="Calibri" w:hAnsi="Times New Roman" w:cs="Times New Roman"/>
          <w:color w:val="auto"/>
          <w:sz w:val="24"/>
          <w:szCs w:val="24"/>
          <w:lang w:val="en-IN"/>
        </w:rPr>
        <w:t xml:space="preserve">Vidyavardhaka Law College </w:t>
      </w:r>
    </w:p>
    <w:p w:rsidR="0083761C" w:rsidRDefault="0083761C" w:rsidP="00BF4A23">
      <w:pPr>
        <w:jc w:val="both"/>
        <w:rPr>
          <w:rFonts w:ascii="Times New Roman" w:hAnsi="Times New Roman" w:cs="Times New Roman"/>
          <w:b w:val="0"/>
          <w:noProof/>
          <w:color w:val="auto"/>
          <w:sz w:val="24"/>
          <w:szCs w:val="24"/>
        </w:rPr>
      </w:pPr>
      <w:r w:rsidRPr="0083761C">
        <w:rPr>
          <w:rFonts w:ascii="Times New Roman" w:eastAsia="Calibri" w:hAnsi="Times New Roman" w:cs="Times New Roman"/>
          <w:color w:val="auto"/>
          <w:sz w:val="24"/>
          <w:szCs w:val="24"/>
          <w:lang w:val="en-IN"/>
        </w:rPr>
        <w:t>Mysuru -570001.</w:t>
      </w:r>
    </w:p>
    <w:p w:rsidR="005C33B7" w:rsidRDefault="005C33B7" w:rsidP="00565797">
      <w:pPr>
        <w:spacing w:line="360" w:lineRule="auto"/>
        <w:jc w:val="both"/>
        <w:rPr>
          <w:rFonts w:ascii="Times New Roman" w:hAnsi="Times New Roman" w:cs="Times New Roman"/>
          <w:b w:val="0"/>
          <w:noProof/>
          <w:color w:val="auto"/>
          <w:sz w:val="24"/>
          <w:szCs w:val="24"/>
        </w:rPr>
      </w:pPr>
    </w:p>
    <w:p w:rsidR="0004704F" w:rsidRPr="00EC11D3" w:rsidRDefault="005C33B7" w:rsidP="00565797">
      <w:pPr>
        <w:spacing w:line="360" w:lineRule="auto"/>
        <w:jc w:val="both"/>
        <w:rPr>
          <w:b w:val="0"/>
          <w:color w:val="auto"/>
          <w:sz w:val="24"/>
          <w:szCs w:val="24"/>
        </w:rPr>
      </w:pPr>
      <w:r>
        <w:rPr>
          <w:noProof/>
        </w:rPr>
        <w:drawing>
          <wp:inline distT="0" distB="0" distL="0" distR="0">
            <wp:extent cx="6309360" cy="81610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9360" cy="8161054"/>
                    </a:xfrm>
                    <a:prstGeom prst="rect">
                      <a:avLst/>
                    </a:prstGeom>
                    <a:noFill/>
                    <a:ln>
                      <a:noFill/>
                    </a:ln>
                  </pic:spPr>
                </pic:pic>
              </a:graphicData>
            </a:graphic>
          </wp:inline>
        </w:drawing>
      </w:r>
    </w:p>
    <w:sectPr w:rsidR="0004704F" w:rsidRPr="00EC11D3" w:rsidSect="00DF027C">
      <w:headerReference w:type="default" r:id="rId15"/>
      <w:footerReference w:type="default" r:id="rId16"/>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27C" w:rsidRDefault="005F727C">
      <w:r>
        <w:separator/>
      </w:r>
    </w:p>
    <w:p w:rsidR="005F727C" w:rsidRDefault="005F727C"/>
  </w:endnote>
  <w:endnote w:type="continuationSeparator" w:id="0">
    <w:p w:rsidR="005F727C" w:rsidRDefault="005F727C">
      <w:r>
        <w:continuationSeparator/>
      </w:r>
    </w:p>
    <w:p w:rsidR="005F727C" w:rsidRDefault="005F7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748919"/>
      <w:docPartObj>
        <w:docPartGallery w:val="Page Numbers (Bottom of Page)"/>
        <w:docPartUnique/>
      </w:docPartObj>
    </w:sdtPr>
    <w:sdtEndPr>
      <w:rPr>
        <w:noProof/>
      </w:rPr>
    </w:sdtEndPr>
    <w:sdtContent>
      <w:p w:rsidR="00DF027C" w:rsidRDefault="00DF027C">
        <w:pPr>
          <w:pStyle w:val="Footer"/>
          <w:jc w:val="center"/>
        </w:pPr>
        <w:r>
          <w:fldChar w:fldCharType="begin"/>
        </w:r>
        <w:r>
          <w:instrText xml:space="preserve"> PAGE   \* MERGEFORMAT </w:instrText>
        </w:r>
        <w:r>
          <w:fldChar w:fldCharType="separate"/>
        </w:r>
        <w:r w:rsidR="00521CB9">
          <w:rPr>
            <w:noProof/>
          </w:rPr>
          <w:t>1</w:t>
        </w:r>
        <w:r>
          <w:rP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27C" w:rsidRDefault="005F727C">
      <w:r>
        <w:separator/>
      </w:r>
    </w:p>
    <w:p w:rsidR="005F727C" w:rsidRDefault="005F727C"/>
  </w:footnote>
  <w:footnote w:type="continuationSeparator" w:id="0">
    <w:p w:rsidR="005F727C" w:rsidRDefault="005F727C">
      <w:r>
        <w:continuationSeparator/>
      </w:r>
    </w:p>
    <w:p w:rsidR="005F727C" w:rsidRDefault="005F72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34ABA2" w:themeColor="accent3"/>
            <w:right w:val="nil"/>
          </w:tcBorders>
        </w:tcPr>
        <w:p w:rsidR="00D077E9" w:rsidRDefault="00D077E9">
          <w:pPr>
            <w:pStyle w:val="Header"/>
          </w:pPr>
        </w:p>
      </w:tc>
    </w:tr>
  </w:tbl>
  <w:p w:rsidR="00D077E9" w:rsidRDefault="00D077E9" w:rsidP="00D077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8B32CC"/>
    <w:multiLevelType w:val="hybridMultilevel"/>
    <w:tmpl w:val="DA0A6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05056F"/>
    <w:multiLevelType w:val="hybridMultilevel"/>
    <w:tmpl w:val="597C726A"/>
    <w:lvl w:ilvl="0" w:tplc="1D327AF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0F7"/>
    <w:rsid w:val="0002482E"/>
    <w:rsid w:val="0004704F"/>
    <w:rsid w:val="00050324"/>
    <w:rsid w:val="000A0150"/>
    <w:rsid w:val="000E63C9"/>
    <w:rsid w:val="00130E9D"/>
    <w:rsid w:val="00150A6D"/>
    <w:rsid w:val="00157865"/>
    <w:rsid w:val="00185B35"/>
    <w:rsid w:val="001D511B"/>
    <w:rsid w:val="001F2BC8"/>
    <w:rsid w:val="001F5F6B"/>
    <w:rsid w:val="00236BF5"/>
    <w:rsid w:val="00243EBC"/>
    <w:rsid w:val="00246A35"/>
    <w:rsid w:val="00284348"/>
    <w:rsid w:val="00292BAD"/>
    <w:rsid w:val="002B49AD"/>
    <w:rsid w:val="002F51F5"/>
    <w:rsid w:val="00312137"/>
    <w:rsid w:val="00330359"/>
    <w:rsid w:val="0033762F"/>
    <w:rsid w:val="00366C7E"/>
    <w:rsid w:val="00384EA3"/>
    <w:rsid w:val="003A39A1"/>
    <w:rsid w:val="003C2191"/>
    <w:rsid w:val="003D3863"/>
    <w:rsid w:val="004110DE"/>
    <w:rsid w:val="0044085A"/>
    <w:rsid w:val="004A5CFF"/>
    <w:rsid w:val="004B21A5"/>
    <w:rsid w:val="004E4BE4"/>
    <w:rsid w:val="005037F0"/>
    <w:rsid w:val="00516A86"/>
    <w:rsid w:val="00521CB9"/>
    <w:rsid w:val="005275F6"/>
    <w:rsid w:val="00565797"/>
    <w:rsid w:val="00572102"/>
    <w:rsid w:val="005C33B7"/>
    <w:rsid w:val="005F1BB0"/>
    <w:rsid w:val="005F727C"/>
    <w:rsid w:val="00631A38"/>
    <w:rsid w:val="00656C4D"/>
    <w:rsid w:val="006E5716"/>
    <w:rsid w:val="007302B3"/>
    <w:rsid w:val="00730733"/>
    <w:rsid w:val="00730E3A"/>
    <w:rsid w:val="00736AAF"/>
    <w:rsid w:val="00744821"/>
    <w:rsid w:val="00765B2A"/>
    <w:rsid w:val="00783A34"/>
    <w:rsid w:val="007B2181"/>
    <w:rsid w:val="007C6B52"/>
    <w:rsid w:val="007D16C5"/>
    <w:rsid w:val="0083761C"/>
    <w:rsid w:val="00862FE4"/>
    <w:rsid w:val="0086389A"/>
    <w:rsid w:val="00874483"/>
    <w:rsid w:val="0087605E"/>
    <w:rsid w:val="00885E2D"/>
    <w:rsid w:val="008B1FEE"/>
    <w:rsid w:val="00903C32"/>
    <w:rsid w:val="00916B16"/>
    <w:rsid w:val="009173B9"/>
    <w:rsid w:val="0093335D"/>
    <w:rsid w:val="0093613E"/>
    <w:rsid w:val="00943026"/>
    <w:rsid w:val="00966B81"/>
    <w:rsid w:val="00971598"/>
    <w:rsid w:val="009C7720"/>
    <w:rsid w:val="00A23AFA"/>
    <w:rsid w:val="00A31B3E"/>
    <w:rsid w:val="00A43174"/>
    <w:rsid w:val="00A532F3"/>
    <w:rsid w:val="00A8489E"/>
    <w:rsid w:val="00AC29F3"/>
    <w:rsid w:val="00AF057D"/>
    <w:rsid w:val="00B231E5"/>
    <w:rsid w:val="00B350F8"/>
    <w:rsid w:val="00BF4A23"/>
    <w:rsid w:val="00C02551"/>
    <w:rsid w:val="00C02B87"/>
    <w:rsid w:val="00C4086D"/>
    <w:rsid w:val="00C55B83"/>
    <w:rsid w:val="00CA1896"/>
    <w:rsid w:val="00CB4BFC"/>
    <w:rsid w:val="00CB5B28"/>
    <w:rsid w:val="00CF5371"/>
    <w:rsid w:val="00D0323A"/>
    <w:rsid w:val="00D0559F"/>
    <w:rsid w:val="00D077E9"/>
    <w:rsid w:val="00D42CB7"/>
    <w:rsid w:val="00D5413D"/>
    <w:rsid w:val="00D570A9"/>
    <w:rsid w:val="00D70D02"/>
    <w:rsid w:val="00D770C7"/>
    <w:rsid w:val="00D86945"/>
    <w:rsid w:val="00D90290"/>
    <w:rsid w:val="00D90D9C"/>
    <w:rsid w:val="00DA50F7"/>
    <w:rsid w:val="00DD152F"/>
    <w:rsid w:val="00DD709F"/>
    <w:rsid w:val="00DE213F"/>
    <w:rsid w:val="00DF027C"/>
    <w:rsid w:val="00E00A32"/>
    <w:rsid w:val="00E06D16"/>
    <w:rsid w:val="00E22ACD"/>
    <w:rsid w:val="00E620B0"/>
    <w:rsid w:val="00E74CB5"/>
    <w:rsid w:val="00E81B40"/>
    <w:rsid w:val="00EC11D3"/>
    <w:rsid w:val="00EF555B"/>
    <w:rsid w:val="00F027BB"/>
    <w:rsid w:val="00F11DCF"/>
    <w:rsid w:val="00F162EA"/>
    <w:rsid w:val="00F52D27"/>
    <w:rsid w:val="00F83527"/>
    <w:rsid w:val="00FC3A96"/>
    <w:rsid w:val="00FD583F"/>
    <w:rsid w:val="00FD7488"/>
    <w:rsid w:val="00FD783C"/>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4">
    <w:name w:val="heading 4"/>
    <w:basedOn w:val="Normal"/>
    <w:next w:val="Normal"/>
    <w:link w:val="Heading4Char"/>
    <w:uiPriority w:val="1"/>
    <w:semiHidden/>
    <w:unhideWhenUsed/>
    <w:qFormat/>
    <w:rsid w:val="00FD783C"/>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4Char">
    <w:name w:val="Heading 4 Char"/>
    <w:basedOn w:val="DefaultParagraphFont"/>
    <w:link w:val="Heading4"/>
    <w:uiPriority w:val="1"/>
    <w:semiHidden/>
    <w:rsid w:val="00FD783C"/>
    <w:rPr>
      <w:rFonts w:asciiTheme="majorHAnsi" w:eastAsiaTheme="majorEastAsia" w:hAnsiTheme="majorHAnsi" w:cstheme="majorBidi"/>
      <w:b/>
      <w:i/>
      <w:iCs/>
      <w:color w:val="013A57" w:themeColor="accent1" w:themeShade="BF"/>
      <w:sz w:val="28"/>
      <w:szCs w:val="22"/>
    </w:rPr>
  </w:style>
  <w:style w:type="paragraph" w:styleId="ListParagraph">
    <w:name w:val="List Paragraph"/>
    <w:basedOn w:val="Normal"/>
    <w:uiPriority w:val="34"/>
    <w:unhideWhenUsed/>
    <w:qFormat/>
    <w:rsid w:val="00236B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7" w:unhideWhenUsed="0" w:qFormat="1"/>
    <w:lsdException w:name="heading 2" w:semiHidden="0" w:uiPriority="4" w:unhideWhenUsed="0" w:qFormat="1"/>
    <w:lsdException w:name="heading 3" w:uiPriority="5"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itle" w:semiHidden="0" w:uiPriority="1" w:unhideWhenUsed="0" w:qFormat="1"/>
    <w:lsdException w:name="Subtitle" w:semiHidden="0" w:uiPriority="5" w:unhideWhenUsed="0" w:qFormat="1"/>
    <w:lsdException w:name="Block Text" w:uiPriority="3" w:qFormat="1"/>
    <w:lsdException w:name="Strong" w:uiPriority="2" w:qFormat="1"/>
    <w:lsdException w:name="Emphasis" w:uiPriority="2" w:qFormat="1"/>
    <w:lsdException w:name="Table Grid" w:semiHidden="0" w:uiPriority="1"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4">
    <w:name w:val="heading 4"/>
    <w:basedOn w:val="Normal"/>
    <w:next w:val="Normal"/>
    <w:link w:val="Heading4Char"/>
    <w:uiPriority w:val="1"/>
    <w:semiHidden/>
    <w:unhideWhenUsed/>
    <w:qFormat/>
    <w:rsid w:val="00FD783C"/>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4Char">
    <w:name w:val="Heading 4 Char"/>
    <w:basedOn w:val="DefaultParagraphFont"/>
    <w:link w:val="Heading4"/>
    <w:uiPriority w:val="1"/>
    <w:semiHidden/>
    <w:rsid w:val="00FD783C"/>
    <w:rPr>
      <w:rFonts w:asciiTheme="majorHAnsi" w:eastAsiaTheme="majorEastAsia" w:hAnsiTheme="majorHAnsi" w:cstheme="majorBidi"/>
      <w:b/>
      <w:i/>
      <w:iCs/>
      <w:color w:val="013A57" w:themeColor="accent1" w:themeShade="BF"/>
      <w:sz w:val="28"/>
      <w:szCs w:val="22"/>
    </w:rPr>
  </w:style>
  <w:style w:type="paragraph" w:styleId="ListParagraph">
    <w:name w:val="List Paragraph"/>
    <w:basedOn w:val="Normal"/>
    <w:uiPriority w:val="34"/>
    <w:unhideWhenUsed/>
    <w:qFormat/>
    <w:rsid w:val="00236B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83182">
      <w:bodyDiv w:val="1"/>
      <w:marLeft w:val="0"/>
      <w:marRight w:val="0"/>
      <w:marTop w:val="0"/>
      <w:marBottom w:val="0"/>
      <w:divBdr>
        <w:top w:val="none" w:sz="0" w:space="0" w:color="auto"/>
        <w:left w:val="none" w:sz="0" w:space="0" w:color="auto"/>
        <w:bottom w:val="none" w:sz="0" w:space="0" w:color="auto"/>
        <w:right w:val="none" w:sz="0" w:space="0" w:color="auto"/>
      </w:divBdr>
    </w:div>
    <w:div w:id="190783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KLC\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628A6F475144E3A7A0BDDDBB8656A2"/>
        <w:category>
          <w:name w:val="General"/>
          <w:gallery w:val="placeholder"/>
        </w:category>
        <w:types>
          <w:type w:val="bbPlcHdr"/>
        </w:types>
        <w:behaviors>
          <w:behavior w:val="content"/>
        </w:behaviors>
        <w:guid w:val="{4C4A5556-DE00-4D55-B867-B630ACFE4663}"/>
      </w:docPartPr>
      <w:docPartBody>
        <w:p w:rsidR="00420D8B" w:rsidRDefault="00E949B7">
          <w:pPr>
            <w:pStyle w:val="15628A6F475144E3A7A0BDDDBB8656A2"/>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October 30</w:t>
          </w:r>
          <w:r w:rsidRPr="00D86945">
            <w:rPr>
              <w:rStyle w:val="SubtitleChar"/>
              <w:b/>
            </w:rPr>
            <w:fldChar w:fldCharType="end"/>
          </w:r>
        </w:p>
      </w:docPartBody>
    </w:docPart>
    <w:docPart>
      <w:docPartPr>
        <w:name w:val="843BDFC722ED4018B7B1A2BE9E63FF4A"/>
        <w:category>
          <w:name w:val="General"/>
          <w:gallery w:val="placeholder"/>
        </w:category>
        <w:types>
          <w:type w:val="bbPlcHdr"/>
        </w:types>
        <w:behaviors>
          <w:behavior w:val="content"/>
        </w:behaviors>
        <w:guid w:val="{1BCE7436-B15F-47A2-AAB3-CBB08F54F0AC}"/>
      </w:docPartPr>
      <w:docPartBody>
        <w:p w:rsidR="00420D8B" w:rsidRDefault="00E949B7">
          <w:pPr>
            <w:pStyle w:val="843BDFC722ED4018B7B1A2BE9E63FF4A"/>
          </w:pPr>
          <w:r>
            <w:t>COMPANY NAME</w:t>
          </w:r>
        </w:p>
      </w:docPartBody>
    </w:docPart>
    <w:docPart>
      <w:docPartPr>
        <w:name w:val="978D35A162DD424AAC88709B89843DBC"/>
        <w:category>
          <w:name w:val="General"/>
          <w:gallery w:val="placeholder"/>
        </w:category>
        <w:types>
          <w:type w:val="bbPlcHdr"/>
        </w:types>
        <w:behaviors>
          <w:behavior w:val="content"/>
        </w:behaviors>
        <w:guid w:val="{31033825-DC23-4F0B-9D81-57E9BDAE51B7}"/>
      </w:docPartPr>
      <w:docPartBody>
        <w:p w:rsidR="00420D8B" w:rsidRDefault="00E949B7">
          <w:pPr>
            <w:pStyle w:val="978D35A162DD424AAC88709B89843DBC"/>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9B7"/>
    <w:rsid w:val="000958E8"/>
    <w:rsid w:val="00420D8B"/>
    <w:rsid w:val="007017A8"/>
    <w:rsid w:val="007E03F2"/>
    <w:rsid w:val="00AB759A"/>
    <w:rsid w:val="00BD5157"/>
    <w:rsid w:val="00D52F9B"/>
    <w:rsid w:val="00E94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1F497D" w:themeColor="text2"/>
      <w:spacing w:val="20"/>
      <w:sz w:val="32"/>
    </w:rPr>
  </w:style>
  <w:style w:type="character" w:customStyle="1" w:styleId="SubtitleChar">
    <w:name w:val="Subtitle Char"/>
    <w:basedOn w:val="DefaultParagraphFont"/>
    <w:link w:val="Subtitle"/>
    <w:uiPriority w:val="2"/>
    <w:rPr>
      <w:caps/>
      <w:color w:val="1F497D" w:themeColor="text2"/>
      <w:spacing w:val="20"/>
      <w:sz w:val="32"/>
    </w:rPr>
  </w:style>
  <w:style w:type="paragraph" w:customStyle="1" w:styleId="15628A6F475144E3A7A0BDDDBB8656A2">
    <w:name w:val="15628A6F475144E3A7A0BDDDBB8656A2"/>
  </w:style>
  <w:style w:type="paragraph" w:customStyle="1" w:styleId="843BDFC722ED4018B7B1A2BE9E63FF4A">
    <w:name w:val="843BDFC722ED4018B7B1A2BE9E63FF4A"/>
  </w:style>
  <w:style w:type="paragraph" w:customStyle="1" w:styleId="978D35A162DD424AAC88709B89843DBC">
    <w:name w:val="978D35A162DD424AAC88709B89843DBC"/>
  </w:style>
  <w:style w:type="paragraph" w:customStyle="1" w:styleId="5EF159C604EE4430B53589F86CCD29F2">
    <w:name w:val="5EF159C604EE4430B53589F86CCD29F2"/>
  </w:style>
  <w:style w:type="paragraph" w:customStyle="1" w:styleId="EEF6EA35CBE24C53967216C4FE6DBB8F">
    <w:name w:val="EEF6EA35CBE24C53967216C4FE6DBB8F"/>
  </w:style>
  <w:style w:type="paragraph" w:customStyle="1" w:styleId="BD17D33F6FA7451B9EA4EB8081BAD6BE">
    <w:name w:val="BD17D33F6FA7451B9EA4EB8081BAD6BE"/>
  </w:style>
  <w:style w:type="paragraph" w:customStyle="1" w:styleId="128A6A315D954405AB309456EE4921C1">
    <w:name w:val="128A6A315D954405AB309456EE4921C1"/>
  </w:style>
  <w:style w:type="paragraph" w:customStyle="1" w:styleId="3A0FFF715CB24609AB5E149724B6C492">
    <w:name w:val="3A0FFF715CB24609AB5E149724B6C49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1F497D" w:themeColor="text2"/>
      <w:spacing w:val="20"/>
      <w:sz w:val="32"/>
    </w:rPr>
  </w:style>
  <w:style w:type="character" w:customStyle="1" w:styleId="SubtitleChar">
    <w:name w:val="Subtitle Char"/>
    <w:basedOn w:val="DefaultParagraphFont"/>
    <w:link w:val="Subtitle"/>
    <w:uiPriority w:val="2"/>
    <w:rPr>
      <w:caps/>
      <w:color w:val="1F497D" w:themeColor="text2"/>
      <w:spacing w:val="20"/>
      <w:sz w:val="32"/>
    </w:rPr>
  </w:style>
  <w:style w:type="paragraph" w:customStyle="1" w:styleId="15628A6F475144E3A7A0BDDDBB8656A2">
    <w:name w:val="15628A6F475144E3A7A0BDDDBB8656A2"/>
  </w:style>
  <w:style w:type="paragraph" w:customStyle="1" w:styleId="843BDFC722ED4018B7B1A2BE9E63FF4A">
    <w:name w:val="843BDFC722ED4018B7B1A2BE9E63FF4A"/>
  </w:style>
  <w:style w:type="paragraph" w:customStyle="1" w:styleId="978D35A162DD424AAC88709B89843DBC">
    <w:name w:val="978D35A162DD424AAC88709B89843DBC"/>
  </w:style>
  <w:style w:type="paragraph" w:customStyle="1" w:styleId="5EF159C604EE4430B53589F86CCD29F2">
    <w:name w:val="5EF159C604EE4430B53589F86CCD29F2"/>
  </w:style>
  <w:style w:type="paragraph" w:customStyle="1" w:styleId="EEF6EA35CBE24C53967216C4FE6DBB8F">
    <w:name w:val="EEF6EA35CBE24C53967216C4FE6DBB8F"/>
  </w:style>
  <w:style w:type="paragraph" w:customStyle="1" w:styleId="BD17D33F6FA7451B9EA4EB8081BAD6BE">
    <w:name w:val="BD17D33F6FA7451B9EA4EB8081BAD6BE"/>
  </w:style>
  <w:style w:type="paragraph" w:customStyle="1" w:styleId="128A6A315D954405AB309456EE4921C1">
    <w:name w:val="128A6A315D954405AB309456EE4921C1"/>
  </w:style>
  <w:style w:type="paragraph" w:customStyle="1" w:styleId="3A0FFF715CB24609AB5E149724B6C492">
    <w:name w:val="3A0FFF715CB24609AB5E149724B6C4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Dr. K.L.CHANDRASHEKHARA</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6</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Dr.KLC</dc:creator>
  <cp:lastModifiedBy>Windows User</cp:lastModifiedBy>
  <cp:revision>2</cp:revision>
  <cp:lastPrinted>2006-08-01T17:47:00Z</cp:lastPrinted>
  <dcterms:created xsi:type="dcterms:W3CDTF">2022-03-09T04:38:00Z</dcterms:created>
  <dcterms:modified xsi:type="dcterms:W3CDTF">2022-03-09T04:38:00Z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